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91" w:rsidRDefault="003E5D85" w:rsidP="00396F9B">
      <w:pPr>
        <w:spacing w:line="360" w:lineRule="auto"/>
        <w:jc w:val="both"/>
        <w:rPr>
          <w:sz w:val="32"/>
          <w:szCs w:val="32"/>
        </w:rPr>
      </w:pPr>
    </w:p>
    <w:p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rsidR="00444F2D" w:rsidRDefault="00444F2D" w:rsidP="00C14299">
      <w:pPr>
        <w:jc w:val="center"/>
        <w:rPr>
          <w:sz w:val="32"/>
          <w:szCs w:val="32"/>
        </w:rPr>
      </w:pPr>
    </w:p>
    <w:p w:rsidR="00444F2D" w:rsidRDefault="00444F2D" w:rsidP="00396F9B">
      <w:pPr>
        <w:spacing w:line="360" w:lineRule="auto"/>
        <w:jc w:val="both"/>
        <w:rPr>
          <w:sz w:val="32"/>
          <w:szCs w:val="32"/>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w:t>
      </w:r>
      <w:proofErr w:type="spellStart"/>
      <w:r>
        <w:rPr>
          <w:sz w:val="32"/>
          <w:szCs w:val="32"/>
        </w:rPr>
        <w:t>коронавируса</w:t>
      </w:r>
      <w:proofErr w:type="spellEnd"/>
      <w:r>
        <w:rPr>
          <w:sz w:val="32"/>
          <w:szCs w:val="32"/>
        </w:rPr>
        <w:t xml:space="preserve">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Pr>
          <w:sz w:val="32"/>
          <w:szCs w:val="32"/>
        </w:rPr>
        <w:t xml:space="preserve">, а зачастую  </w:t>
      </w:r>
      <w:proofErr w:type="spellStart"/>
      <w:r>
        <w:rPr>
          <w:sz w:val="32"/>
          <w:szCs w:val="32"/>
        </w:rPr>
        <w:t>оторванно</w:t>
      </w:r>
      <w:proofErr w:type="spellEnd"/>
      <w:r>
        <w:rPr>
          <w:sz w:val="32"/>
          <w:szCs w:val="32"/>
        </w:rPr>
        <w:t xml:space="preserve">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proofErr w:type="gramStart"/>
      <w:r w:rsidR="001A17DD">
        <w:rPr>
          <w:sz w:val="32"/>
          <w:szCs w:val="32"/>
          <w:lang w:val="en-US"/>
        </w:rPr>
        <w:t>o</w:t>
      </w:r>
      <w:proofErr w:type="gramEnd"/>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 xml:space="preserve">Руководство страны </w:t>
      </w:r>
      <w:proofErr w:type="gramStart"/>
      <w:r>
        <w:rPr>
          <w:sz w:val="32"/>
          <w:szCs w:val="32"/>
        </w:rPr>
        <w:t>предпринимает значительные усилия</w:t>
      </w:r>
      <w:proofErr w:type="gramEnd"/>
      <w:r>
        <w:rPr>
          <w:sz w:val="32"/>
          <w:szCs w:val="32"/>
        </w:rPr>
        <w:t xml:space="preserve">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 xml:space="preserve">ы  понимаем, что преодолеть вирусную атаку  и кризис невозможно, пока не возобновится работа на всех рабочих </w:t>
      </w:r>
      <w:r>
        <w:rPr>
          <w:sz w:val="32"/>
          <w:szCs w:val="32"/>
        </w:rPr>
        <w:lastRenderedPageBreak/>
        <w:t>местах. Мы призываем  к скорейшему ослаблению и сняти</w:t>
      </w:r>
      <w:r w:rsidR="001A17DD">
        <w:rPr>
          <w:sz w:val="32"/>
          <w:szCs w:val="32"/>
        </w:rPr>
        <w:t>ю</w:t>
      </w:r>
      <w:r>
        <w:rPr>
          <w:sz w:val="32"/>
          <w:szCs w:val="32"/>
        </w:rPr>
        <w:t xml:space="preserve"> карантинных мероприятий  там, где это позволяет 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rsidR="00396F9B" w:rsidRDefault="00396F9B" w:rsidP="006A68B3">
      <w:pPr>
        <w:spacing w:line="276" w:lineRule="auto"/>
        <w:ind w:firstLine="708"/>
        <w:rPr>
          <w:sz w:val="32"/>
          <w:szCs w:val="32"/>
        </w:rPr>
      </w:pPr>
      <w:r>
        <w:rPr>
          <w:sz w:val="32"/>
          <w:szCs w:val="32"/>
        </w:rPr>
        <w:t>профсоюзное и интернациональное – ЕДИНСТВО!</w:t>
      </w:r>
    </w:p>
    <w:p w:rsidR="00396F9B" w:rsidRDefault="00396F9B" w:rsidP="006A68B3">
      <w:pPr>
        <w:spacing w:line="276" w:lineRule="auto"/>
        <w:rPr>
          <w:sz w:val="32"/>
          <w:szCs w:val="32"/>
        </w:rPr>
      </w:pPr>
      <w:r>
        <w:rPr>
          <w:sz w:val="32"/>
          <w:szCs w:val="32"/>
        </w:rPr>
        <w:t>трудовую и общественную – СОЛИДАРНОСТЬ!</w:t>
      </w:r>
    </w:p>
    <w:p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rsidR="00396F9B" w:rsidRPr="00444F2D" w:rsidRDefault="00396F9B" w:rsidP="00396F9B">
      <w:pPr>
        <w:spacing w:line="276" w:lineRule="auto"/>
        <w:jc w:val="center"/>
        <w:rPr>
          <w:sz w:val="32"/>
          <w:szCs w:val="32"/>
        </w:rPr>
      </w:pPr>
    </w:p>
    <w:sectPr w:rsidR="00396F9B" w:rsidRPr="00444F2D" w:rsidSect="00C14299">
      <w:headerReference w:type="default" r:id="rId6"/>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85" w:rsidRDefault="003E5D85" w:rsidP="00C14299">
      <w:r>
        <w:separator/>
      </w:r>
    </w:p>
  </w:endnote>
  <w:endnote w:type="continuationSeparator" w:id="0">
    <w:p w:rsidR="003E5D85" w:rsidRDefault="003E5D85" w:rsidP="00C14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85" w:rsidRDefault="003E5D85" w:rsidP="00C14299">
      <w:r>
        <w:separator/>
      </w:r>
    </w:p>
  </w:footnote>
  <w:footnote w:type="continuationSeparator" w:id="0">
    <w:p w:rsidR="003E5D85" w:rsidRDefault="003E5D85" w:rsidP="00C14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063"/>
      <w:docPartObj>
        <w:docPartGallery w:val="Page Numbers (Top of Page)"/>
        <w:docPartUnique/>
      </w:docPartObj>
    </w:sdtPr>
    <w:sdtContent>
      <w:p w:rsidR="00C14299" w:rsidRDefault="00200909">
        <w:pPr>
          <w:pStyle w:val="a3"/>
          <w:jc w:val="right"/>
        </w:pPr>
        <w:fldSimple w:instr=" PAGE   \* MERGEFORMAT ">
          <w:r w:rsidR="009E6371">
            <w:rPr>
              <w:noProof/>
            </w:rPr>
            <w:t>2</w:t>
          </w:r>
        </w:fldSimple>
      </w:p>
    </w:sdtContent>
  </w:sdt>
  <w:p w:rsidR="00C14299" w:rsidRDefault="00C142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44F2D"/>
    <w:rsid w:val="00014742"/>
    <w:rsid w:val="0003714D"/>
    <w:rsid w:val="001325E2"/>
    <w:rsid w:val="001A17DD"/>
    <w:rsid w:val="00200909"/>
    <w:rsid w:val="00206C01"/>
    <w:rsid w:val="00297C07"/>
    <w:rsid w:val="002D3FF8"/>
    <w:rsid w:val="00396F9B"/>
    <w:rsid w:val="003A46BC"/>
    <w:rsid w:val="003E5D85"/>
    <w:rsid w:val="00441E33"/>
    <w:rsid w:val="00444F2D"/>
    <w:rsid w:val="004A669B"/>
    <w:rsid w:val="00580AFF"/>
    <w:rsid w:val="00691DA7"/>
    <w:rsid w:val="006A68B3"/>
    <w:rsid w:val="00776118"/>
    <w:rsid w:val="00781355"/>
    <w:rsid w:val="007B04AA"/>
    <w:rsid w:val="0086782A"/>
    <w:rsid w:val="00897172"/>
    <w:rsid w:val="009106B4"/>
    <w:rsid w:val="00955471"/>
    <w:rsid w:val="00976150"/>
    <w:rsid w:val="009E6371"/>
    <w:rsid w:val="009F470F"/>
    <w:rsid w:val="00BD69D5"/>
    <w:rsid w:val="00C14299"/>
    <w:rsid w:val="00D26BC5"/>
    <w:rsid w:val="00E02E5F"/>
    <w:rsid w:val="00F42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Манжаа</cp:lastModifiedBy>
  <cp:revision>2</cp:revision>
  <cp:lastPrinted>2020-04-23T10:33:00Z</cp:lastPrinted>
  <dcterms:created xsi:type="dcterms:W3CDTF">2020-04-27T09:53:00Z</dcterms:created>
  <dcterms:modified xsi:type="dcterms:W3CDTF">2020-04-27T09:53:00Z</dcterms:modified>
</cp:coreProperties>
</file>